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D7689D" w14:textId="77777777" w:rsidR="009C4500" w:rsidRDefault="009C4500" w:rsidP="009C4500">
      <w:pPr>
        <w:keepNext/>
        <w:spacing w:after="0"/>
        <w:jc w:val="both"/>
        <w:outlineLvl w:val="8"/>
      </w:pPr>
      <w:bookmarkStart w:id="0" w:name="_Hlk159572613"/>
      <w:r>
        <w:rPr>
          <w:rFonts w:ascii="Garamond" w:eastAsia="Times New Roman" w:hAnsi="Garamond"/>
          <w:b/>
          <w:noProof/>
          <w:lang w:eastAsia="sl-SI"/>
        </w:rPr>
        <w:drawing>
          <wp:inline distT="0" distB="0" distL="0" distR="0" wp14:anchorId="3A44FAA7" wp14:editId="0350ABC4">
            <wp:extent cx="3228974" cy="495303"/>
            <wp:effectExtent l="0" t="0" r="0" b="0"/>
            <wp:docPr id="99776239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4D53456" w14:textId="77777777" w:rsidR="009C4500" w:rsidRDefault="009C4500" w:rsidP="009C4500">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6245B742" w14:textId="77777777" w:rsidR="009C4500" w:rsidRDefault="009C4500" w:rsidP="009C4500">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7944E06" w14:textId="77777777" w:rsidR="009C4500" w:rsidRDefault="009C4500" w:rsidP="009C4500">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7F81F6FF" w14:textId="77777777" w:rsidR="009C4500" w:rsidRDefault="009C4500" w:rsidP="009C4500">
      <w:pPr>
        <w:keepNext/>
        <w:spacing w:after="0"/>
        <w:ind w:firstLine="708"/>
        <w:jc w:val="both"/>
        <w:outlineLvl w:val="5"/>
        <w:rPr>
          <w:rFonts w:ascii="Garamond" w:eastAsia="Times New Roman" w:hAnsi="Garamond"/>
          <w:b/>
          <w:lang w:eastAsia="sl-SI"/>
        </w:rPr>
      </w:pPr>
    </w:p>
    <w:p w14:paraId="37ED8508" w14:textId="26D903E1" w:rsidR="009C4500" w:rsidRDefault="009C4500" w:rsidP="009C4500">
      <w:pPr>
        <w:spacing w:after="0"/>
        <w:jc w:val="both"/>
      </w:pPr>
      <w:r>
        <w:rPr>
          <w:rFonts w:ascii="Garamond" w:eastAsia="Calibri" w:hAnsi="Garamond"/>
          <w:u w:val="single"/>
        </w:rPr>
        <w:t>Datum: 0</w:t>
      </w:r>
      <w:r>
        <w:rPr>
          <w:rFonts w:ascii="Garamond" w:eastAsia="Calibri" w:hAnsi="Garamond"/>
          <w:u w:val="single"/>
        </w:rPr>
        <w:t>6</w:t>
      </w:r>
      <w:r>
        <w:rPr>
          <w:rFonts w:ascii="Garamond" w:eastAsia="Calibri" w:hAnsi="Garamond"/>
          <w:u w:val="single"/>
        </w:rPr>
        <w:t xml:space="preserve">.11. 2024                                                                        Postopek: </w:t>
      </w:r>
      <w:r>
        <w:rPr>
          <w:rFonts w:ascii="Garamond" w:eastAsia="Calibri" w:hAnsi="Garamond"/>
          <w:b/>
          <w:u w:val="single"/>
        </w:rPr>
        <w:t>68</w:t>
      </w:r>
      <w:r>
        <w:rPr>
          <w:rFonts w:ascii="Garamond" w:eastAsia="Calibri" w:hAnsi="Garamond"/>
          <w:b/>
          <w:u w:val="single"/>
        </w:rPr>
        <w:t>8</w:t>
      </w:r>
      <w:r>
        <w:rPr>
          <w:rFonts w:ascii="Garamond" w:eastAsia="Calibri" w:hAnsi="Garamond"/>
          <w:b/>
          <w:u w:val="single"/>
        </w:rPr>
        <w:t>-2024-BG/VH_</w:t>
      </w:r>
    </w:p>
    <w:p w14:paraId="2E154911" w14:textId="77777777" w:rsidR="009C4500" w:rsidRPr="009C4500" w:rsidRDefault="009C4500" w:rsidP="009C450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9C4500">
        <w:rPr>
          <w:rFonts w:ascii="Garamond" w:eastAsia="Times New Roman" w:hAnsi="Garamond"/>
          <w:b/>
          <w:lang w:eastAsia="sl-SI"/>
        </w:rPr>
        <w:t xml:space="preserve">POVABILO K ODDAJI PONUDBE </w:t>
      </w:r>
    </w:p>
    <w:p w14:paraId="01A0DDC2" w14:textId="77777777" w:rsidR="009C4500" w:rsidRPr="009C4500" w:rsidRDefault="009C4500" w:rsidP="009C4500">
      <w:pPr>
        <w:spacing w:after="0"/>
        <w:jc w:val="both"/>
        <w:rPr>
          <w:rFonts w:ascii="Garamond" w:eastAsia="Times New Roman" w:hAnsi="Garamond"/>
          <w:b/>
          <w:lang w:eastAsia="sl-SI"/>
        </w:rPr>
      </w:pPr>
    </w:p>
    <w:p w14:paraId="13680105" w14:textId="77777777" w:rsidR="009C4500" w:rsidRPr="009C4500" w:rsidRDefault="009C4500" w:rsidP="009C4500">
      <w:pPr>
        <w:spacing w:after="0"/>
        <w:jc w:val="both"/>
        <w:rPr>
          <w:rFonts w:ascii="Garamond" w:eastAsia="Times New Roman" w:hAnsi="Garamond"/>
          <w:lang w:eastAsia="sl-SI"/>
        </w:rPr>
      </w:pPr>
      <w:r w:rsidRPr="009C4500">
        <w:rPr>
          <w:rFonts w:ascii="Garamond" w:eastAsia="Times New Roman" w:hAnsi="Garamond"/>
          <w:lang w:eastAsia="sl-SI"/>
        </w:rPr>
        <w:t>Naročnik vabi ponudnike, da v skladu z navodili ponudnikom izdelajo ponudbo za:</w:t>
      </w:r>
    </w:p>
    <w:p w14:paraId="17FBD05F" w14:textId="77777777" w:rsidR="009C4500" w:rsidRPr="009C4500" w:rsidRDefault="009C4500" w:rsidP="009C4500">
      <w:pPr>
        <w:jc w:val="both"/>
        <w:rPr>
          <w:rFonts w:ascii="Garamond" w:eastAsia="Calibri" w:hAnsi="Garamond"/>
          <w:b/>
          <w:bCs/>
        </w:rPr>
      </w:pPr>
    </w:p>
    <w:p w14:paraId="6F60A97C" w14:textId="7B01EFCD" w:rsidR="009C4500" w:rsidRPr="009C4500" w:rsidRDefault="009C4500" w:rsidP="009C4500">
      <w:pPr>
        <w:jc w:val="both"/>
        <w:rPr>
          <w:rFonts w:ascii="Garamond" w:eastAsia="Calibri" w:hAnsi="Garamond"/>
          <w:b/>
          <w:bCs/>
        </w:rPr>
      </w:pPr>
      <w:r w:rsidRPr="009C4500">
        <w:rPr>
          <w:rFonts w:ascii="Garamond" w:eastAsia="Calibri" w:hAnsi="Garamond"/>
          <w:b/>
          <w:bCs/>
        </w:rPr>
        <w:t>Popravilo zobozdravniškega stola  1 kom</w:t>
      </w:r>
    </w:p>
    <w:p w14:paraId="2516D02A" w14:textId="77777777" w:rsidR="009C4500" w:rsidRPr="009C4500" w:rsidRDefault="009C4500" w:rsidP="009C4500">
      <w:pPr>
        <w:pStyle w:val="Navadensplet"/>
        <w:rPr>
          <w:rFonts w:ascii="Garamond" w:eastAsia="Calibri" w:hAnsi="Garamond"/>
          <w:sz w:val="22"/>
          <w:szCs w:val="22"/>
        </w:rPr>
      </w:pPr>
      <w:r w:rsidRPr="009C4500">
        <w:rPr>
          <w:rFonts w:ascii="Garamond" w:eastAsia="Calibri" w:hAnsi="Garamond"/>
          <w:sz w:val="22"/>
          <w:szCs w:val="22"/>
        </w:rPr>
        <w:t>Proizvajalec: MOON</w:t>
      </w:r>
    </w:p>
    <w:p w14:paraId="773C9626" w14:textId="77777777" w:rsidR="009C4500" w:rsidRPr="009C4500" w:rsidRDefault="009C4500" w:rsidP="009C4500">
      <w:pPr>
        <w:pStyle w:val="Navadensplet"/>
        <w:rPr>
          <w:rFonts w:ascii="Garamond" w:eastAsia="Calibri" w:hAnsi="Garamond"/>
          <w:sz w:val="22"/>
          <w:szCs w:val="22"/>
        </w:rPr>
      </w:pPr>
      <w:r w:rsidRPr="009C4500">
        <w:rPr>
          <w:rFonts w:ascii="Garamond" w:eastAsia="Calibri" w:hAnsi="Garamond"/>
          <w:sz w:val="22"/>
          <w:szCs w:val="22"/>
        </w:rPr>
        <w:t>Tip: OMS</w:t>
      </w:r>
    </w:p>
    <w:p w14:paraId="6A59272A" w14:textId="77777777" w:rsidR="009C4500" w:rsidRPr="009C4500" w:rsidRDefault="009C4500" w:rsidP="009C4500">
      <w:pPr>
        <w:pStyle w:val="Navadensplet"/>
        <w:rPr>
          <w:rFonts w:ascii="Garamond" w:eastAsia="Calibri" w:hAnsi="Garamond"/>
          <w:sz w:val="22"/>
          <w:szCs w:val="22"/>
        </w:rPr>
      </w:pPr>
      <w:r w:rsidRPr="009C4500">
        <w:rPr>
          <w:rFonts w:ascii="Garamond" w:eastAsia="Calibri" w:hAnsi="Garamond"/>
          <w:sz w:val="22"/>
          <w:szCs w:val="22"/>
        </w:rPr>
        <w:t>Inventarna številka: 00543066</w:t>
      </w:r>
    </w:p>
    <w:p w14:paraId="79405DBB" w14:textId="77777777" w:rsidR="009C4500" w:rsidRPr="009C4500" w:rsidRDefault="009C4500" w:rsidP="009C4500">
      <w:pPr>
        <w:pStyle w:val="Navadensplet"/>
        <w:rPr>
          <w:rFonts w:ascii="Garamond" w:eastAsia="Calibri" w:hAnsi="Garamond"/>
          <w:sz w:val="22"/>
          <w:szCs w:val="22"/>
        </w:rPr>
      </w:pPr>
      <w:r w:rsidRPr="009C4500">
        <w:rPr>
          <w:rFonts w:ascii="Garamond" w:eastAsia="Calibri" w:hAnsi="Garamond"/>
          <w:sz w:val="22"/>
          <w:szCs w:val="22"/>
        </w:rPr>
        <w:t>Serijska številka: 2019L013</w:t>
      </w:r>
    </w:p>
    <w:p w14:paraId="3558C938" w14:textId="77777777" w:rsidR="009C4500" w:rsidRPr="009C4500" w:rsidRDefault="009C4500" w:rsidP="009C4500">
      <w:pPr>
        <w:pStyle w:val="Navadensplet"/>
        <w:rPr>
          <w:rFonts w:ascii="Garamond" w:eastAsia="Calibri" w:hAnsi="Garamond"/>
          <w:sz w:val="22"/>
          <w:szCs w:val="22"/>
        </w:rPr>
      </w:pPr>
      <w:r w:rsidRPr="009C4500">
        <w:rPr>
          <w:rFonts w:ascii="Garamond" w:eastAsia="Calibri" w:hAnsi="Garamond"/>
          <w:sz w:val="22"/>
          <w:szCs w:val="22"/>
        </w:rPr>
        <w:t>Leto nabave: 2019</w:t>
      </w:r>
    </w:p>
    <w:p w14:paraId="47B55B99" w14:textId="77777777" w:rsidR="009C4500" w:rsidRPr="009C4500" w:rsidRDefault="009C4500" w:rsidP="009C4500">
      <w:pPr>
        <w:pStyle w:val="Navadensplet"/>
        <w:rPr>
          <w:rFonts w:ascii="Garamond" w:eastAsia="Calibri" w:hAnsi="Garamond"/>
          <w:b/>
          <w:bCs/>
          <w:sz w:val="22"/>
          <w:szCs w:val="22"/>
        </w:rPr>
      </w:pPr>
    </w:p>
    <w:p w14:paraId="0909552B" w14:textId="3F87B962" w:rsidR="009C4500" w:rsidRPr="009C4500" w:rsidRDefault="009C4500" w:rsidP="009C4500">
      <w:pPr>
        <w:pStyle w:val="Navadensplet"/>
        <w:shd w:val="clear" w:color="auto" w:fill="FFFFFF"/>
        <w:rPr>
          <w:rFonts w:ascii="Garamond" w:hAnsi="Garamond"/>
          <w:sz w:val="22"/>
          <w:szCs w:val="22"/>
        </w:rPr>
      </w:pPr>
      <w:r w:rsidRPr="009C4500">
        <w:rPr>
          <w:rFonts w:ascii="Garamond" w:hAnsi="Garamond"/>
          <w:sz w:val="22"/>
          <w:szCs w:val="22"/>
        </w:rPr>
        <w:t>Podatki o aparatu</w:t>
      </w:r>
      <w:r w:rsidRPr="009C4500">
        <w:rPr>
          <w:rFonts w:ascii="Garamond" w:hAnsi="Garamond"/>
          <w:sz w:val="22"/>
          <w:szCs w:val="22"/>
        </w:rPr>
        <w:t>:</w:t>
      </w:r>
      <w:r>
        <w:rPr>
          <w:rFonts w:ascii="Garamond" w:hAnsi="Garamond"/>
          <w:sz w:val="22"/>
          <w:szCs w:val="22"/>
        </w:rPr>
        <w:t xml:space="preserve"> </w:t>
      </w:r>
      <w:r w:rsidRPr="009C4500">
        <w:rPr>
          <w:rStyle w:val="Krepko"/>
          <w:rFonts w:ascii="Garamond" w:hAnsi="Garamond"/>
          <w:b w:val="0"/>
          <w:bCs w:val="0"/>
          <w:sz w:val="22"/>
          <w:szCs w:val="22"/>
        </w:rPr>
        <w:t>oddelek za maksilofacialno in oralno kirurgijo 2808</w:t>
      </w:r>
      <w:r w:rsidRPr="009C4500">
        <w:rPr>
          <w:rFonts w:ascii="Garamond" w:hAnsi="Garamond"/>
          <w:b/>
          <w:bCs/>
          <w:sz w:val="22"/>
          <w:szCs w:val="22"/>
        </w:rPr>
        <w:t>.</w:t>
      </w:r>
    </w:p>
    <w:p w14:paraId="4614F6A9" w14:textId="2DE8CE4A" w:rsidR="009C4500" w:rsidRPr="009C4500" w:rsidRDefault="009C4500" w:rsidP="009C4500">
      <w:pPr>
        <w:jc w:val="both"/>
        <w:rPr>
          <w:rFonts w:ascii="Garamond" w:eastAsia="Calibri" w:hAnsi="Garamond"/>
        </w:rPr>
      </w:pPr>
      <w:r w:rsidRPr="009C4500">
        <w:rPr>
          <w:rFonts w:ascii="Garamond" w:eastAsia="Calibri" w:hAnsi="Garamond"/>
        </w:rPr>
        <w:t>Okvara: potrebno popravilo stopalke</w:t>
      </w:r>
    </w:p>
    <w:p w14:paraId="2D479965" w14:textId="77777777" w:rsidR="009C4500" w:rsidRPr="009C4500" w:rsidRDefault="009C4500" w:rsidP="009C4500">
      <w:pPr>
        <w:jc w:val="both"/>
        <w:rPr>
          <w:rFonts w:ascii="Garamond" w:eastAsia="Calibri" w:hAnsi="Garamond"/>
          <w:b/>
          <w:bCs/>
        </w:rPr>
      </w:pPr>
    </w:p>
    <w:p w14:paraId="2ED49607" w14:textId="77777777" w:rsidR="009C4500" w:rsidRPr="009C4500" w:rsidRDefault="009C4500" w:rsidP="009C4500">
      <w:pPr>
        <w:jc w:val="both"/>
        <w:rPr>
          <w:rFonts w:ascii="Garamond" w:eastAsia="Calibri" w:hAnsi="Garamond"/>
          <w:b/>
          <w:bCs/>
        </w:rPr>
      </w:pPr>
      <w:r w:rsidRPr="009C4500">
        <w:rPr>
          <w:rFonts w:ascii="Garamond" w:eastAsia="Calibri" w:hAnsi="Garamond"/>
          <w:b/>
          <w:bCs/>
        </w:rPr>
        <w:t>Obvezne priloge:</w:t>
      </w:r>
      <w:r w:rsidRPr="009C4500">
        <w:rPr>
          <w:rFonts w:ascii="Garamond" w:eastAsia="Calibri" w:hAnsi="Garamond"/>
          <w:b/>
          <w:bCs/>
        </w:rPr>
        <w:tab/>
      </w:r>
      <w:r w:rsidRPr="009C4500">
        <w:rPr>
          <w:rFonts w:ascii="Garamond" w:eastAsia="Calibri" w:hAnsi="Garamond"/>
          <w:b/>
          <w:bCs/>
        </w:rPr>
        <w:tab/>
      </w:r>
      <w:r w:rsidRPr="009C4500">
        <w:rPr>
          <w:rFonts w:ascii="Garamond" w:eastAsia="Calibri" w:hAnsi="Garamond"/>
          <w:b/>
          <w:bCs/>
        </w:rPr>
        <w:tab/>
      </w:r>
      <w:r w:rsidRPr="009C4500">
        <w:rPr>
          <w:rFonts w:ascii="Garamond" w:eastAsia="Calibri" w:hAnsi="Garamond"/>
          <w:b/>
          <w:bCs/>
        </w:rPr>
        <w:tab/>
      </w:r>
      <w:r w:rsidRPr="009C4500">
        <w:rPr>
          <w:rFonts w:ascii="Garamond" w:eastAsia="Calibri" w:hAnsi="Garamond"/>
          <w:b/>
          <w:bCs/>
        </w:rPr>
        <w:tab/>
      </w:r>
      <w:r w:rsidRPr="009C4500">
        <w:rPr>
          <w:rFonts w:ascii="Garamond" w:eastAsia="Calibri" w:hAnsi="Garamond"/>
          <w:b/>
          <w:bCs/>
        </w:rPr>
        <w:tab/>
      </w:r>
    </w:p>
    <w:p w14:paraId="2C8C5852" w14:textId="77777777" w:rsidR="009C4500" w:rsidRDefault="009C4500" w:rsidP="009C4500">
      <w:pPr>
        <w:spacing w:after="0"/>
        <w:jc w:val="both"/>
        <w:rPr>
          <w:rFonts w:ascii="Garamond" w:eastAsia="Calibri" w:hAnsi="Garamond"/>
        </w:rPr>
      </w:pPr>
      <w:r w:rsidRPr="009C4500">
        <w:rPr>
          <w:rFonts w:ascii="Garamond" w:eastAsia="Calibri" w:hAnsi="Garamond"/>
        </w:rPr>
        <w:t>1. V letu 2024 veljavna pisna pooblastila proizvajalcev,  s katerim pooblaščajo zgoraj navedeni servis za servisiranje opreme in dobavo rezervnih delov.</w:t>
      </w:r>
      <w:r w:rsidRPr="009C4500">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F250A19" w14:textId="77777777" w:rsidR="009C4500" w:rsidRDefault="009C4500" w:rsidP="009C4500">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6B011F6C" w14:textId="77777777" w:rsidR="009C4500" w:rsidRDefault="009C4500" w:rsidP="009C4500">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51F50DF" w14:textId="77777777" w:rsidR="009C4500" w:rsidRDefault="009C4500" w:rsidP="009C4500">
      <w:pPr>
        <w:spacing w:after="0"/>
        <w:rPr>
          <w:rFonts w:ascii="Garamond" w:eastAsia="Times New Roman" w:hAnsi="Garamond"/>
          <w:b/>
          <w:lang w:eastAsia="sl-SI"/>
        </w:rPr>
      </w:pPr>
      <w:r>
        <w:rPr>
          <w:rFonts w:ascii="Garamond" w:eastAsia="Times New Roman" w:hAnsi="Garamond"/>
          <w:b/>
          <w:lang w:eastAsia="sl-SI"/>
        </w:rPr>
        <w:t>Splošne zahteve:</w:t>
      </w:r>
    </w:p>
    <w:p w14:paraId="3D6E3E5F" w14:textId="77777777" w:rsidR="009C4500" w:rsidRDefault="009C4500" w:rsidP="009C4500">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95BA7AA" w14:textId="77777777" w:rsidR="009C4500" w:rsidRDefault="009C4500" w:rsidP="009C4500">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5C3C06D6" w14:textId="77777777" w:rsidR="009C4500" w:rsidRDefault="009C4500" w:rsidP="009C4500">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5DF3708" w14:textId="77777777" w:rsidR="009C4500" w:rsidRDefault="009C4500" w:rsidP="009C4500">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5F4EE7F9" w14:textId="77777777" w:rsidR="009C4500" w:rsidRDefault="009C4500" w:rsidP="009C4500">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12632E4" w14:textId="77777777" w:rsidR="009C4500" w:rsidRDefault="009C4500" w:rsidP="009C4500">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17B4332" w14:textId="77777777" w:rsidR="009C4500" w:rsidRDefault="009C4500" w:rsidP="009C4500">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50CDC46F" w14:textId="77777777" w:rsidR="009C4500" w:rsidRDefault="009C4500" w:rsidP="009C4500">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0F5A60D" w14:textId="77777777" w:rsidR="009C4500" w:rsidRDefault="009C4500" w:rsidP="009C4500">
      <w:pPr>
        <w:spacing w:after="0"/>
        <w:ind w:left="360"/>
        <w:jc w:val="both"/>
        <w:rPr>
          <w:rFonts w:ascii="Garamond" w:eastAsia="Times New Roman" w:hAnsi="Garamond"/>
          <w:lang w:eastAsia="sl-SI"/>
        </w:rPr>
      </w:pPr>
    </w:p>
    <w:p w14:paraId="6AEFFE63" w14:textId="77777777" w:rsidR="009C4500" w:rsidRDefault="009C4500" w:rsidP="009C4500">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3FF089D"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9FA3C96"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naziv aparata</w:t>
      </w:r>
    </w:p>
    <w:p w14:paraId="4FF32041"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D294EAE"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serijska številka aparata</w:t>
      </w:r>
    </w:p>
    <w:p w14:paraId="74BC46B8"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75F1F50E"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5E530FCC"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391ECBC"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0033CA28"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5DDF1C8C" w14:textId="77777777" w:rsidR="009C4500" w:rsidRDefault="009C4500" w:rsidP="009C4500">
      <w:pPr>
        <w:spacing w:after="0"/>
        <w:jc w:val="both"/>
        <w:rPr>
          <w:rFonts w:ascii="Garamond" w:eastAsia="Times New Roman" w:hAnsi="Garamond"/>
          <w:b/>
          <w:bCs/>
          <w:lang w:eastAsia="sl-SI"/>
        </w:rPr>
      </w:pPr>
    </w:p>
    <w:p w14:paraId="535713A8" w14:textId="77777777" w:rsidR="009C4500" w:rsidRDefault="009C4500" w:rsidP="009C4500">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E99F25E" w14:textId="77777777" w:rsidR="009C4500" w:rsidRDefault="009C4500" w:rsidP="009C4500">
      <w:pPr>
        <w:spacing w:after="0"/>
        <w:jc w:val="both"/>
        <w:rPr>
          <w:rFonts w:ascii="Garamond" w:eastAsia="Times New Roman" w:hAnsi="Garamond"/>
          <w:b/>
          <w:bCs/>
          <w:lang w:eastAsia="sl-SI"/>
        </w:rPr>
      </w:pPr>
    </w:p>
    <w:p w14:paraId="02F3CDEE" w14:textId="77777777" w:rsidR="009C4500" w:rsidRDefault="009C4500" w:rsidP="009C450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5E2FC567" w14:textId="77777777" w:rsidR="009C4500" w:rsidRDefault="009C4500" w:rsidP="009C450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9B4E51F" w14:textId="77777777" w:rsidR="009C4500" w:rsidRDefault="009C4500" w:rsidP="009C450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BC6CBE6"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številko naročilnice</w:t>
      </w:r>
    </w:p>
    <w:p w14:paraId="74891722" w14:textId="77777777" w:rsidR="009C4500" w:rsidRDefault="009C4500" w:rsidP="009C4500">
      <w:pPr>
        <w:spacing w:after="0"/>
        <w:ind w:left="420"/>
        <w:contextualSpacing/>
        <w:jc w:val="both"/>
        <w:rPr>
          <w:rFonts w:ascii="Garamond" w:eastAsia="Calibri" w:hAnsi="Garamond"/>
          <w:b/>
          <w:bCs/>
        </w:rPr>
      </w:pPr>
    </w:p>
    <w:p w14:paraId="4A4978B9" w14:textId="77777777" w:rsidR="009C4500" w:rsidRDefault="009C4500" w:rsidP="009C4500">
      <w:pPr>
        <w:ind w:left="60"/>
        <w:jc w:val="both"/>
        <w:rPr>
          <w:rFonts w:ascii="Garamond" w:eastAsia="Calibri" w:hAnsi="Garamond"/>
          <w:b/>
          <w:bCs/>
        </w:rPr>
      </w:pPr>
      <w:r>
        <w:rPr>
          <w:rFonts w:ascii="Garamond" w:eastAsia="Calibri" w:hAnsi="Garamond"/>
          <w:b/>
          <w:bCs/>
        </w:rPr>
        <w:t xml:space="preserve">ter kot prilogo </w:t>
      </w:r>
    </w:p>
    <w:p w14:paraId="7FA93755" w14:textId="77777777" w:rsidR="009C4500" w:rsidRDefault="009C4500" w:rsidP="009C4500">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9BCA7D3" w14:textId="77777777" w:rsidR="009C4500" w:rsidRDefault="009C4500" w:rsidP="009C4500">
      <w:pPr>
        <w:jc w:val="both"/>
        <w:rPr>
          <w:rFonts w:ascii="Garamond" w:eastAsia="Calibri" w:hAnsi="Garamond"/>
          <w:b/>
          <w:bCs/>
        </w:rPr>
      </w:pPr>
    </w:p>
    <w:p w14:paraId="757F0B83" w14:textId="77777777" w:rsidR="009C4500" w:rsidRDefault="009C4500" w:rsidP="009C4500">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5E993D5" w14:textId="77777777" w:rsidR="009C4500" w:rsidRDefault="009C4500" w:rsidP="009C4500">
      <w:pPr>
        <w:spacing w:after="0"/>
        <w:jc w:val="both"/>
        <w:rPr>
          <w:rFonts w:ascii="Garamond" w:eastAsia="Times New Roman" w:hAnsi="Garamond"/>
          <w:lang w:eastAsia="sl-SI"/>
        </w:rPr>
      </w:pPr>
    </w:p>
    <w:p w14:paraId="0CD913F2" w14:textId="77777777" w:rsidR="009C4500" w:rsidRDefault="009C4500" w:rsidP="009C4500">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7EDEDBEA" w14:textId="77777777" w:rsidR="009C4500" w:rsidRDefault="009C4500" w:rsidP="009C4500">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46A79845" w14:textId="77777777" w:rsidR="009C4500" w:rsidRDefault="009C4500" w:rsidP="009C4500">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26895713" w14:textId="77777777" w:rsidR="009C4500" w:rsidRDefault="009C4500" w:rsidP="009C4500">
      <w:pPr>
        <w:spacing w:after="0"/>
        <w:jc w:val="both"/>
        <w:rPr>
          <w:rFonts w:ascii="Garamond" w:eastAsia="Times New Roman" w:hAnsi="Garamond"/>
          <w:lang w:eastAsia="sl-SI"/>
        </w:rPr>
      </w:pPr>
    </w:p>
    <w:p w14:paraId="7DDE3CBB" w14:textId="77777777" w:rsidR="009C4500" w:rsidRDefault="009C4500" w:rsidP="009C4500">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51CCC10D" w14:textId="77777777" w:rsidR="009C4500" w:rsidRDefault="009C4500" w:rsidP="009C4500">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3716F7F3" w14:textId="235FDE35" w:rsidR="009C4500" w:rsidRDefault="009C4500" w:rsidP="009C4500">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EN_68</w:t>
      </w:r>
      <w:r>
        <w:rPr>
          <w:rFonts w:ascii="Garamond" w:eastAsia="Times New Roman" w:hAnsi="Garamond"/>
          <w:b/>
          <w:lang w:eastAsia="sl-SI"/>
        </w:rPr>
        <w:t>8</w:t>
      </w:r>
      <w:r>
        <w:rPr>
          <w:rFonts w:ascii="Garamond" w:eastAsia="Times New Roman" w:hAnsi="Garamond"/>
          <w:b/>
          <w:lang w:eastAsia="sl-SI"/>
        </w:rPr>
        <w:t xml:space="preserve">_ 2024 </w:t>
      </w:r>
      <w:r>
        <w:rPr>
          <w:rFonts w:ascii="Garamond" w:eastAsia="Times New Roman" w:hAnsi="Garamond"/>
          <w:b/>
          <w:lang w:eastAsia="sl-SI"/>
        </w:rPr>
        <w:t>POPRAVILO ZOBOZDRAVNIŠKEGA STOLA</w:t>
      </w:r>
      <w:r>
        <w:rPr>
          <w:rFonts w:ascii="Garamond" w:eastAsia="Times New Roman" w:hAnsi="Garamond"/>
          <w:b/>
          <w:lang w:eastAsia="sl-SI"/>
        </w:rPr>
        <w:t>_ rok oddaje ponudb do 08.11.2024 do 12. ure</w:t>
      </w:r>
      <w:r>
        <w:rPr>
          <w:rFonts w:ascii="Garamond" w:eastAsia="Times New Roman" w:hAnsi="Garamond"/>
          <w:lang w:eastAsia="sl-SI"/>
        </w:rPr>
        <w:t>.</w:t>
      </w:r>
    </w:p>
    <w:p w14:paraId="0732F228" w14:textId="77777777" w:rsidR="009C4500" w:rsidRDefault="009C4500" w:rsidP="009C4500">
      <w:pPr>
        <w:spacing w:after="0"/>
        <w:rPr>
          <w:rFonts w:ascii="Garamond" w:eastAsia="Times New Roman" w:hAnsi="Garamond"/>
          <w:lang w:eastAsia="sl-SI"/>
        </w:rPr>
      </w:pPr>
    </w:p>
    <w:bookmarkEnd w:id="0"/>
    <w:p w14:paraId="4880A9F2" w14:textId="77777777" w:rsidR="009C4500" w:rsidRDefault="009C4500" w:rsidP="009C4500">
      <w:pPr>
        <w:spacing w:after="0"/>
        <w:rPr>
          <w:rFonts w:ascii="Garamond" w:eastAsia="Times New Roman" w:hAnsi="Garamond"/>
          <w:lang w:eastAsia="sl-SI"/>
        </w:rPr>
      </w:pPr>
    </w:p>
    <w:p w14:paraId="0B047259" w14:textId="77777777" w:rsidR="009C4500" w:rsidRDefault="009C4500" w:rsidP="009C4500">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4A3741C" w14:textId="5579FB2E" w:rsidR="009C4500" w:rsidRDefault="009C4500" w:rsidP="009C4500">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DAA1D5A" w14:textId="77777777" w:rsidR="009C4500" w:rsidRDefault="009C4500" w:rsidP="009C4500">
      <w:pPr>
        <w:rPr>
          <w:rFonts w:ascii="Garamond" w:hAnsi="Garamond"/>
        </w:rPr>
      </w:pPr>
    </w:p>
    <w:p w14:paraId="1234F4F8" w14:textId="77777777" w:rsidR="009C4500" w:rsidRDefault="009C4500" w:rsidP="009C4500"/>
    <w:p w14:paraId="14A67775" w14:textId="77777777" w:rsidR="009C4500" w:rsidRDefault="009C4500" w:rsidP="009C4500"/>
    <w:p w14:paraId="5141812B" w14:textId="77777777" w:rsidR="009C4500" w:rsidRDefault="009C4500" w:rsidP="009C4500"/>
    <w:p w14:paraId="59053B44" w14:textId="77777777" w:rsidR="009C4500" w:rsidRDefault="009C4500" w:rsidP="009C4500"/>
    <w:p w14:paraId="38BF8814" w14:textId="77777777" w:rsidR="009C4500" w:rsidRDefault="009C4500" w:rsidP="009C4500"/>
    <w:p w14:paraId="26D44215" w14:textId="77777777" w:rsidR="009C4500" w:rsidRDefault="009C4500" w:rsidP="009C4500"/>
    <w:p w14:paraId="37F7D8CD" w14:textId="77777777" w:rsidR="009C4500" w:rsidRDefault="009C4500" w:rsidP="009C4500"/>
    <w:p w14:paraId="78154206" w14:textId="77777777" w:rsidR="003009E7" w:rsidRDefault="003009E7"/>
    <w:sectPr w:rsidR="003009E7" w:rsidSect="009C450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1349F6"/>
    <w:multiLevelType w:val="multilevel"/>
    <w:tmpl w:val="40FA179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D1D2657"/>
    <w:multiLevelType w:val="multilevel"/>
    <w:tmpl w:val="08D8CB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5553575"/>
    <w:multiLevelType w:val="multilevel"/>
    <w:tmpl w:val="26BC65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394419B1"/>
    <w:multiLevelType w:val="multilevel"/>
    <w:tmpl w:val="C5BC650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69334298">
    <w:abstractNumId w:val="3"/>
  </w:num>
  <w:num w:numId="2" w16cid:durableId="1813592966">
    <w:abstractNumId w:val="0"/>
  </w:num>
  <w:num w:numId="3" w16cid:durableId="1289892717">
    <w:abstractNumId w:val="2"/>
  </w:num>
  <w:num w:numId="4" w16cid:durableId="1516773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500"/>
    <w:rsid w:val="001F264A"/>
    <w:rsid w:val="003009E7"/>
    <w:rsid w:val="007B250A"/>
    <w:rsid w:val="009C450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B1B3A"/>
  <w15:chartTrackingRefBased/>
  <w15:docId w15:val="{E4791C54-14BE-47B6-94C1-0D861C7C6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C4500"/>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9C45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C45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C450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C450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C450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C450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C450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C450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C450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C450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C450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C450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C450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C450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C450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C450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C450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C4500"/>
    <w:rPr>
      <w:rFonts w:eastAsiaTheme="majorEastAsia" w:cstheme="majorBidi"/>
      <w:color w:val="272727" w:themeColor="text1" w:themeTint="D8"/>
    </w:rPr>
  </w:style>
  <w:style w:type="paragraph" w:styleId="Naslov">
    <w:name w:val="Title"/>
    <w:basedOn w:val="Navaden"/>
    <w:next w:val="Navaden"/>
    <w:link w:val="NaslovZnak"/>
    <w:uiPriority w:val="10"/>
    <w:qFormat/>
    <w:rsid w:val="009C450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C450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C450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C450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C4500"/>
    <w:pPr>
      <w:spacing w:before="160"/>
      <w:jc w:val="center"/>
    </w:pPr>
    <w:rPr>
      <w:i/>
      <w:iCs/>
      <w:color w:val="404040" w:themeColor="text1" w:themeTint="BF"/>
    </w:rPr>
  </w:style>
  <w:style w:type="character" w:customStyle="1" w:styleId="CitatZnak">
    <w:name w:val="Citat Znak"/>
    <w:basedOn w:val="Privzetapisavaodstavka"/>
    <w:link w:val="Citat"/>
    <w:uiPriority w:val="29"/>
    <w:rsid w:val="009C4500"/>
    <w:rPr>
      <w:i/>
      <w:iCs/>
      <w:color w:val="404040" w:themeColor="text1" w:themeTint="BF"/>
    </w:rPr>
  </w:style>
  <w:style w:type="paragraph" w:styleId="Odstavekseznama">
    <w:name w:val="List Paragraph"/>
    <w:basedOn w:val="Navaden"/>
    <w:uiPriority w:val="34"/>
    <w:qFormat/>
    <w:rsid w:val="009C4500"/>
    <w:pPr>
      <w:ind w:left="720"/>
      <w:contextualSpacing/>
    </w:pPr>
  </w:style>
  <w:style w:type="character" w:styleId="Intenzivenpoudarek">
    <w:name w:val="Intense Emphasis"/>
    <w:basedOn w:val="Privzetapisavaodstavka"/>
    <w:uiPriority w:val="21"/>
    <w:qFormat/>
    <w:rsid w:val="009C4500"/>
    <w:rPr>
      <w:i/>
      <w:iCs/>
      <w:color w:val="0F4761" w:themeColor="accent1" w:themeShade="BF"/>
    </w:rPr>
  </w:style>
  <w:style w:type="paragraph" w:styleId="Intenzivencitat">
    <w:name w:val="Intense Quote"/>
    <w:basedOn w:val="Navaden"/>
    <w:next w:val="Navaden"/>
    <w:link w:val="IntenzivencitatZnak"/>
    <w:uiPriority w:val="30"/>
    <w:qFormat/>
    <w:rsid w:val="009C45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C4500"/>
    <w:rPr>
      <w:i/>
      <w:iCs/>
      <w:color w:val="0F4761" w:themeColor="accent1" w:themeShade="BF"/>
    </w:rPr>
  </w:style>
  <w:style w:type="character" w:styleId="Intenzivensklic">
    <w:name w:val="Intense Reference"/>
    <w:basedOn w:val="Privzetapisavaodstavka"/>
    <w:uiPriority w:val="32"/>
    <w:qFormat/>
    <w:rsid w:val="009C4500"/>
    <w:rPr>
      <w:b/>
      <w:bCs/>
      <w:smallCaps/>
      <w:color w:val="0F4761" w:themeColor="accent1" w:themeShade="BF"/>
      <w:spacing w:val="5"/>
    </w:rPr>
  </w:style>
  <w:style w:type="character" w:styleId="Hiperpovezava">
    <w:name w:val="Hyperlink"/>
    <w:basedOn w:val="Privzetapisavaodstavka"/>
    <w:rsid w:val="009C4500"/>
    <w:rPr>
      <w:color w:val="0000FF"/>
      <w:u w:val="single"/>
    </w:rPr>
  </w:style>
  <w:style w:type="paragraph" w:styleId="Navadensplet">
    <w:name w:val="Normal (Web)"/>
    <w:basedOn w:val="Navaden"/>
    <w:rsid w:val="009C4500"/>
    <w:pPr>
      <w:spacing w:before="100" w:after="100"/>
    </w:pPr>
    <w:rPr>
      <w:rFonts w:cs="Aptos"/>
      <w:sz w:val="24"/>
      <w:szCs w:val="24"/>
      <w:lang w:eastAsia="sl-SI"/>
    </w:rPr>
  </w:style>
  <w:style w:type="character" w:styleId="Krepko">
    <w:name w:val="Strong"/>
    <w:basedOn w:val="Privzetapisavaodstavka"/>
    <w:rsid w:val="009C4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76825">
      <w:bodyDiv w:val="1"/>
      <w:marLeft w:val="0"/>
      <w:marRight w:val="0"/>
      <w:marTop w:val="0"/>
      <w:marBottom w:val="0"/>
      <w:divBdr>
        <w:top w:val="none" w:sz="0" w:space="0" w:color="auto"/>
        <w:left w:val="none" w:sz="0" w:space="0" w:color="auto"/>
        <w:bottom w:val="none" w:sz="0" w:space="0" w:color="auto"/>
        <w:right w:val="none" w:sz="0" w:space="0" w:color="auto"/>
      </w:divBdr>
    </w:div>
    <w:div w:id="1151168718">
      <w:bodyDiv w:val="1"/>
      <w:marLeft w:val="0"/>
      <w:marRight w:val="0"/>
      <w:marTop w:val="0"/>
      <w:marBottom w:val="0"/>
      <w:divBdr>
        <w:top w:val="none" w:sz="0" w:space="0" w:color="auto"/>
        <w:left w:val="none" w:sz="0" w:space="0" w:color="auto"/>
        <w:bottom w:val="none" w:sz="0" w:space="0" w:color="auto"/>
        <w:right w:val="none" w:sz="0" w:space="0" w:color="auto"/>
      </w:divBdr>
    </w:div>
    <w:div w:id="1220629443">
      <w:bodyDiv w:val="1"/>
      <w:marLeft w:val="0"/>
      <w:marRight w:val="0"/>
      <w:marTop w:val="0"/>
      <w:marBottom w:val="0"/>
      <w:divBdr>
        <w:top w:val="none" w:sz="0" w:space="0" w:color="auto"/>
        <w:left w:val="none" w:sz="0" w:space="0" w:color="auto"/>
        <w:bottom w:val="none" w:sz="0" w:space="0" w:color="auto"/>
        <w:right w:val="none" w:sz="0" w:space="0" w:color="auto"/>
      </w:divBdr>
    </w:div>
    <w:div w:id="136185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755</Words>
  <Characters>4309</Characters>
  <Application>Microsoft Office Word</Application>
  <DocSecurity>0</DocSecurity>
  <Lines>35</Lines>
  <Paragraphs>10</Paragraphs>
  <ScaleCrop>false</ScaleCrop>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2024-11-06T11:26:00Z</dcterms:created>
  <dcterms:modified xsi:type="dcterms:W3CDTF">2024-11-06T11:35:00Z</dcterms:modified>
</cp:coreProperties>
</file>